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197AD42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542EB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E542EB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542EB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E542EB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542EB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E542EB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542EB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E542EB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E542EB">
        <w:rPr>
          <w:highlight w:val="green"/>
        </w:rPr>
        <w:t>]</w:t>
      </w:r>
    </w:p>
    <w:p w14:paraId="54D580FD" w14:textId="730B6672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E542EB">
        <w:rPr>
          <w:rFonts w:eastAsia="Times New Roman" w:cs="Times New Roman"/>
          <w:lang w:eastAsia="cs-CZ"/>
        </w:rPr>
        <w:t>na</w:t>
      </w:r>
      <w:r w:rsidRPr="00E542EB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E542EB">
        <w:rPr>
          <w:rFonts w:eastAsia="Times New Roman" w:cs="Times New Roman"/>
          <w:b/>
          <w:lang w:eastAsia="cs-CZ"/>
        </w:rPr>
        <w:t>„</w:t>
      </w:r>
      <w:bookmarkEnd w:id="0"/>
      <w:r w:rsidR="00E542EB" w:rsidRPr="00E542EB">
        <w:rPr>
          <w:rStyle w:val="Tun"/>
          <w:rFonts w:eastAsiaTheme="minorHAnsi"/>
        </w:rPr>
        <w:t>Pojištění služebních vozidel 2025 - 2029</w:t>
      </w:r>
      <w:r w:rsidRPr="00E542EB">
        <w:t>“</w:t>
      </w:r>
      <w:r w:rsidRPr="00E542EB">
        <w:rPr>
          <w:rFonts w:eastAsia="Times New Roman" w:cs="Times New Roman"/>
          <w:bCs/>
          <w:lang w:eastAsia="cs-CZ"/>
        </w:rPr>
        <w:t>,</w:t>
      </w:r>
      <w:r w:rsidRPr="00E542EB">
        <w:rPr>
          <w:rFonts w:eastAsia="Times New Roman" w:cs="Times New Roman"/>
          <w:lang w:eastAsia="cs-CZ"/>
        </w:rPr>
        <w:t xml:space="preserve"> tímto</w:t>
      </w:r>
      <w:r>
        <w:rPr>
          <w:rFonts w:eastAsia="Times New Roman" w:cs="Times New Roman"/>
          <w:lang w:eastAsia="cs-CZ"/>
        </w:rPr>
        <w:t xml:space="preserve"> čestně prohlašuje, že </w:t>
      </w:r>
      <w:r w:rsidRPr="00E542EB">
        <w:rPr>
          <w:rFonts w:eastAsia="Times New Roman" w:cs="Times New Roman"/>
          <w:lang w:eastAsia="cs-CZ"/>
        </w:rPr>
        <w:t>za poslední 3 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233" w:type="dxa"/>
        <w:tblInd w:w="-2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168"/>
        <w:gridCol w:w="3007"/>
        <w:gridCol w:w="1825"/>
        <w:gridCol w:w="2066"/>
        <w:gridCol w:w="1167"/>
      </w:tblGrid>
      <w:tr w:rsidR="00497571" w14:paraId="38D85DF3" w14:textId="77777777" w:rsidTr="006600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8540F2" w:rsidRPr="00057842" w:rsidRDefault="008540F2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8540F2" w:rsidRDefault="008540F2" w:rsidP="00057842">
            <w:pPr>
              <w:pStyle w:val="Tabulka"/>
              <w:rPr>
                <w:b/>
              </w:rPr>
            </w:pPr>
            <w:r>
              <w:t>IČO, sídlo/místo podnikaní, kontakt k ověření realizované zakázky</w:t>
            </w:r>
          </w:p>
        </w:tc>
        <w:tc>
          <w:tcPr>
            <w:tcW w:w="2476" w:type="dxa"/>
            <w:tcBorders>
              <w:bottom w:val="single" w:sz="2" w:space="0" w:color="auto"/>
            </w:tcBorders>
          </w:tcPr>
          <w:p w14:paraId="725CEF29" w14:textId="61CEB11F" w:rsidR="008540F2" w:rsidRPr="00057842" w:rsidRDefault="008540F2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</w:t>
            </w:r>
            <w:r w:rsidRPr="00E542EB">
              <w:rPr>
                <w:rStyle w:val="Tuntabulka"/>
                <w:rFonts w:eastAsiaTheme="minorHAnsi"/>
                <w:b w:val="0"/>
                <w:bCs/>
              </w:rPr>
              <w:t xml:space="preserve">z něhož vyplyne splnění </w:t>
            </w:r>
            <w:r w:rsidRPr="00E542EB">
              <w:rPr>
                <w:rStyle w:val="Tuntabulka"/>
                <w:rFonts w:eastAsiaTheme="minorHAnsi"/>
                <w:b w:val="0"/>
                <w:bCs/>
                <w:u w:val="single"/>
              </w:rPr>
              <w:t>všech</w:t>
            </w:r>
            <w:r w:rsidR="00660051">
              <w:rPr>
                <w:rStyle w:val="Tuntabulka"/>
                <w:rFonts w:eastAsiaTheme="minorHAnsi"/>
                <w:b w:val="0"/>
                <w:bCs/>
                <w:u w:val="single"/>
              </w:rPr>
              <w:t xml:space="preserve"> </w:t>
            </w:r>
            <w:r w:rsidRPr="00E542EB">
              <w:rPr>
                <w:rStyle w:val="Tuntabulka"/>
                <w:rFonts w:eastAsiaTheme="minorHAnsi"/>
                <w:b w:val="0"/>
                <w:bCs/>
              </w:rPr>
              <w:t>podmínek kvalifikace, jak jsou zadavatele požadovány v zadávacích podmínkách v </w:t>
            </w:r>
            <w:r w:rsidR="00ED5C5E">
              <w:rPr>
                <w:rStyle w:val="Tuntabulka"/>
                <w:rFonts w:eastAsiaTheme="minorHAnsi"/>
                <w:b w:val="0"/>
                <w:bCs/>
              </w:rPr>
              <w:t>č</w:t>
            </w:r>
            <w:r w:rsidR="00ED5C5E">
              <w:rPr>
                <w:rStyle w:val="Tuntabulka"/>
                <w:rFonts w:eastAsiaTheme="minorHAnsi"/>
                <w:bCs/>
              </w:rPr>
              <w:t>l.</w:t>
            </w:r>
            <w:r w:rsidR="00ED5C5E" w:rsidRPr="00E542EB">
              <w:rPr>
                <w:rStyle w:val="Tuntabulka"/>
                <w:rFonts w:eastAsiaTheme="minorHAnsi"/>
                <w:b w:val="0"/>
                <w:bCs/>
              </w:rPr>
              <w:t xml:space="preserve"> </w:t>
            </w:r>
            <w:r w:rsidRPr="00E542EB">
              <w:rPr>
                <w:rStyle w:val="Tuntabulka"/>
                <w:rFonts w:eastAsiaTheme="minorHAnsi"/>
                <w:b w:val="0"/>
                <w:bCs/>
              </w:rPr>
              <w:t>12.1.</w:t>
            </w:r>
          </w:p>
          <w:p w14:paraId="724FDA6C" w14:textId="77777777" w:rsidR="008540F2" w:rsidRDefault="008540F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bottom w:val="single" w:sz="2" w:space="0" w:color="auto"/>
            </w:tcBorders>
          </w:tcPr>
          <w:p w14:paraId="1079C51D" w14:textId="2CE579F2" w:rsidR="008540F2" w:rsidRDefault="008540F2" w:rsidP="00660051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  <w:rFonts w:eastAsiaTheme="minorHAnsi"/>
              </w:rPr>
            </w:pPr>
            <w:r>
              <w:rPr>
                <w:rStyle w:val="Tuntabulka"/>
                <w:rFonts w:eastAsiaTheme="minorHAnsi"/>
              </w:rPr>
              <w:t xml:space="preserve">Počet pojištěných vozidel </w:t>
            </w:r>
            <w:r w:rsidRPr="00E542EB">
              <w:rPr>
                <w:rStyle w:val="Tuntabulka"/>
                <w:rFonts w:eastAsiaTheme="minorHAnsi"/>
                <w:b w:val="0"/>
                <w:bCs/>
              </w:rPr>
              <w:t>v</w:t>
            </w:r>
            <w:r>
              <w:rPr>
                <w:rStyle w:val="Tuntabulka"/>
                <w:rFonts w:eastAsiaTheme="minorHAnsi"/>
                <w:b w:val="0"/>
                <w:bCs/>
              </w:rPr>
              <w:t> rámci referenční zakázky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7C7B5C0A" w14:textId="4DABF89F" w:rsidR="00787524" w:rsidRPr="00660051" w:rsidRDefault="008540F2" w:rsidP="00660051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  <w:rFonts w:eastAsiaTheme="minorHAnsi"/>
                <w:b w:val="0"/>
                <w:bCs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Pr="00057842">
              <w:rPr>
                <w:rStyle w:val="Tuntabulka"/>
                <w:rFonts w:eastAsiaTheme="minorHAnsi"/>
              </w:rPr>
              <w:t xml:space="preserve">inanční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  <w:r w:rsidRPr="00E542EB">
              <w:rPr>
                <w:rStyle w:val="Tuntabulka"/>
                <w:rFonts w:eastAsiaTheme="minorHAnsi"/>
                <w:b w:val="0"/>
                <w:bCs/>
              </w:rPr>
              <w:t xml:space="preserve">ve vztahu k němuž je kvalifikace prokazována </w:t>
            </w:r>
            <w:r w:rsidR="00787524" w:rsidRPr="00660051">
              <w:rPr>
                <w:rStyle w:val="Tuntabulka"/>
                <w:b w:val="0"/>
                <w:bCs/>
              </w:rPr>
              <w:t>(pojistné)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8540F2" w:rsidRPr="00E542EB" w:rsidRDefault="008540F2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E542EB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2A2C5320" w:rsidR="008540F2" w:rsidRPr="00057842" w:rsidRDefault="008540F2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ED5C5E" w14:paraId="2DCD577F" w14:textId="77777777" w:rsidTr="0066005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8540F2" w:rsidRPr="00E542EB" w:rsidRDefault="008540F2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8540F2" w:rsidRPr="00E542EB" w:rsidRDefault="008540F2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B96EC" w14:textId="4E87197C" w:rsidR="008540F2" w:rsidRPr="00E542EB" w:rsidRDefault="008540F2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5116F2C0" w:rsidR="008540F2" w:rsidRPr="00E542EB" w:rsidRDefault="008540F2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8540F2" w:rsidRPr="00E542EB" w:rsidRDefault="008540F2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ED5C5E" w14:paraId="34977EE0" w14:textId="77777777" w:rsidTr="0066005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8540F2" w:rsidRPr="00E542EB" w:rsidRDefault="008540F2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bookmarkStart w:id="1" w:name="_Hlk190247048"/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76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8540F2" w:rsidRPr="00E542EB" w:rsidRDefault="008540F2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503" w:type="dxa"/>
            <w:tcBorders>
              <w:top w:val="single" w:sz="2" w:space="0" w:color="auto"/>
              <w:bottom w:val="single" w:sz="2" w:space="0" w:color="auto"/>
            </w:tcBorders>
          </w:tcPr>
          <w:p w14:paraId="76B123A7" w14:textId="5BB01173" w:rsidR="008540F2" w:rsidRPr="00E542EB" w:rsidRDefault="008540F2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A49A7A3" w:rsidR="008540F2" w:rsidRPr="00E542EB" w:rsidRDefault="008540F2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8540F2" w:rsidRPr="00E542EB" w:rsidRDefault="008540F2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bookmarkEnd w:id="1"/>
      <w:tr w:rsidR="00497571" w14:paraId="01299F4A" w14:textId="77777777" w:rsidTr="0066005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4F8A622" w14:textId="7999DE48" w:rsidR="008540F2" w:rsidRPr="00E542EB" w:rsidRDefault="008540F2" w:rsidP="00E542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76" w:type="dxa"/>
            <w:tcBorders>
              <w:top w:val="single" w:sz="2" w:space="0" w:color="auto"/>
              <w:bottom w:val="single" w:sz="2" w:space="0" w:color="auto"/>
            </w:tcBorders>
          </w:tcPr>
          <w:p w14:paraId="420A3E3E" w14:textId="1EF16259" w:rsidR="008540F2" w:rsidRPr="00E542EB" w:rsidRDefault="008540F2" w:rsidP="00E542EB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</w:tcPr>
          <w:p w14:paraId="666D367E" w14:textId="78CFBAF2" w:rsidR="008540F2" w:rsidRPr="00660051" w:rsidRDefault="008540F2" w:rsidP="00E542EB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497571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497571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497571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E02ACD6" w14:textId="03E795DF" w:rsidR="008540F2" w:rsidRPr="00E542EB" w:rsidRDefault="008540F2" w:rsidP="00E542EB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D5F30" w14:textId="748E578D" w:rsidR="008540F2" w:rsidRPr="00E542EB" w:rsidRDefault="008540F2" w:rsidP="00E542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542EB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E542EB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542EB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E542EB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542EB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E9491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14D9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A93C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525D3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06CC6"/>
    <w:rsid w:val="00114472"/>
    <w:rsid w:val="00144717"/>
    <w:rsid w:val="001550BC"/>
    <w:rsid w:val="001605B9"/>
    <w:rsid w:val="00170EC5"/>
    <w:rsid w:val="001747C1"/>
    <w:rsid w:val="00184743"/>
    <w:rsid w:val="00207DF5"/>
    <w:rsid w:val="0026374D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9757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05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0903"/>
    <w:rsid w:val="00736EE8"/>
    <w:rsid w:val="00743525"/>
    <w:rsid w:val="0076286B"/>
    <w:rsid w:val="00766846"/>
    <w:rsid w:val="0077673A"/>
    <w:rsid w:val="007846E1"/>
    <w:rsid w:val="00787524"/>
    <w:rsid w:val="007B570C"/>
    <w:rsid w:val="007C589B"/>
    <w:rsid w:val="007E4A6E"/>
    <w:rsid w:val="007F56A7"/>
    <w:rsid w:val="00807DD0"/>
    <w:rsid w:val="008540F2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1327C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542EB"/>
    <w:rsid w:val="00EB104F"/>
    <w:rsid w:val="00ED14BD"/>
    <w:rsid w:val="00ED5C5E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22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6</cp:revision>
  <cp:lastPrinted>2017-11-28T17:18:00Z</cp:lastPrinted>
  <dcterms:created xsi:type="dcterms:W3CDTF">2025-03-18T13:31:00Z</dcterms:created>
  <dcterms:modified xsi:type="dcterms:W3CDTF">2025-03-19T08:34:00Z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